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パソコンで遊ぶスロットゲーム</w:t>
      </w:r>
      <w:r>
        <w:rPr>
          <w:rFonts w:hint="eastAsia"/>
          <w:lang w:val="en-US" w:eastAsia="ja-JP"/>
        </w:rPr>
        <w:t>(</w:t>
      </w:r>
      <w:r>
        <w:rPr>
          <w:rFonts w:ascii="Arial" w:hAnsi="Arial" w:eastAsia="SimSun" w:cs="Arial"/>
          <w:i w:val="0"/>
          <w:caps w:val="0"/>
          <w:color w:val="444444"/>
          <w:spacing w:val="0"/>
          <w:sz w:val="24"/>
          <w:szCs w:val="24"/>
          <w:shd w:val="clear" w:fill="FFFFFF"/>
        </w:rPr>
        <w:t>slot games</w:t>
      </w:r>
      <w:r>
        <w:rPr>
          <w:rFonts w:hint="eastAsia"/>
          <w:lang w:val="en-US" w:eastAsia="ja-JP"/>
        </w:rPr>
        <w:t>)</w:t>
      </w:r>
      <w:r>
        <w:rPr>
          <w:rFonts w:hint="eastAsia"/>
          <w:lang w:eastAsia="ja-JP"/>
        </w:rPr>
        <w:t>を作ってください。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eastAsia="ja-JP"/>
        </w:rPr>
        <w:t>スロットゲームは</w:t>
      </w:r>
      <w:r>
        <w:rPr>
          <w:rFonts w:hint="eastAsia"/>
          <w:lang w:val="en-US" w:eastAsia="ja-JP"/>
        </w:rPr>
        <w:t>3つの数字を揃えるゲームです。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eastAsia="ja-JP"/>
        </w:rPr>
        <w:t>スロット</w:t>
      </w:r>
      <w:r>
        <w:rPr>
          <w:rFonts w:hint="eastAsia"/>
          <w:lang w:val="en-US" w:eastAsia="ja-JP"/>
        </w:rPr>
        <w:t>ゲームを最初に開始する時にはパソコン画面の「スタート」ボタンをマウスでクリックします。</w:t>
      </w:r>
    </w:p>
    <w:p>
      <w:pPr>
        <w:rPr>
          <w:rFonts w:hint="eastAsia"/>
          <w:lang w:eastAsia="ja-JP"/>
        </w:rPr>
      </w:pPr>
      <w:r>
        <w:rPr>
          <w:rFonts w:hint="eastAsia"/>
          <w:lang w:val="en-US" w:eastAsia="ja-JP"/>
        </w:rPr>
        <w:t>パソコン画面にはゲームプレイヤーの保有するコインの枚数がデジタル数字で表示されています。ゲームプレイヤーは保有するコインの枚数分、</w:t>
      </w:r>
      <w:r>
        <w:rPr>
          <w:rFonts w:hint="eastAsia"/>
          <w:lang w:eastAsia="ja-JP"/>
        </w:rPr>
        <w:t>スロットゲームのプレーができます。</w:t>
      </w:r>
    </w:p>
    <w:p>
      <w:pPr>
        <w:rPr>
          <w:rFonts w:hint="default"/>
          <w:lang w:val="en-US" w:eastAsia="ja-JP"/>
        </w:rPr>
      </w:pPr>
      <w:r>
        <w:rPr>
          <w:rFonts w:hint="eastAsia"/>
          <w:lang w:eastAsia="ja-JP"/>
        </w:rPr>
        <w:t>コイン枚数が</w:t>
      </w:r>
      <w:r>
        <w:rPr>
          <w:rFonts w:hint="eastAsia"/>
          <w:lang w:val="en-US" w:eastAsia="ja-JP"/>
        </w:rPr>
        <w:t>0枚となった時、ゲームプレイヤーは</w:t>
      </w:r>
      <w:r>
        <w:rPr>
          <w:rFonts w:hint="eastAsia"/>
          <w:lang w:eastAsia="ja-JP"/>
        </w:rPr>
        <w:t>スロットゲームのプレーは終了となります。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パソコン画面の「回転」ボタンをマウスでクリックすると、コイン枚数は-1枚され、3つの数字盤が2秒間に1回転のスピードで回転を始めます。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3つの数字盤には1～7の7つの数字が順番に表記されています。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3つの数字盤の下側に、各数字盤の回転を止める「ストップ」ボタンを備えます。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ストップボタンを押すと、該当の数字盤の回転が徐々に遅くなり、任意の数字を表示して回転が止まります。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各ストップボタンをマウスでクリックし、3つの回転盤が止めます。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止まった3つの回転盤に表示されている数字の組み合わせでゲームの勝敗が決まります。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3つの回転盤の数字が全て1または2または3または4または5または6の組み合わせで、そろった時は「WIN」となり、保有するコイン枚数が+10されます。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3つの回転盤の数字で1または2または3または4または5または6の組み合わせで、2つの同じ数字がそろった時は「WIN」となり、保有するコイン枚数が+5されます。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3つの回転盤の数字が全て7の組み合わせで、そろった時は「BIG WIN」となり、保有するコイン枚数が+20されます。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3つの数字がそろわなかった時は「LOSE」となります。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ゲームプレイヤーが再挑戦のためパソコン画面の「回転」ボタンをマウスでクリックすることで</w:t>
      </w:r>
      <w:r>
        <w:rPr>
          <w:rFonts w:hint="eastAsia"/>
          <w:lang w:eastAsia="ja-JP"/>
        </w:rPr>
        <w:t>スロット</w:t>
      </w:r>
      <w:r>
        <w:rPr>
          <w:rFonts w:hint="eastAsia"/>
          <w:lang w:val="en-US" w:eastAsia="ja-JP"/>
        </w:rPr>
        <w:t>ゲームが保有するコインの枚数が0になるまで続けてプレーできます。</w:t>
      </w: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パソコン画面の「スタート」ボタン、「回転」ボタン、「ストップ」ボタンをマウスでくりっくする都度、「ピッ」と短音のクリック音を出します。この短音発声のプログラムも実装してください。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ボタンの色は「スタート」ボタンは黄色、「回転」ボタンは緑色、「ストップ」ボタンは赤色としてください。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回転数字盤の色は白です。1～6の数字の色は黒、7の数字の色は赤とします。数字のサイズは50picのサイズとします。</w:t>
      </w:r>
    </w:p>
    <w:p>
      <w:pPr>
        <w:rPr>
          <w:rFonts w:hint="default"/>
          <w:lang w:val="en-US" w:eastAsia="ja-JP"/>
        </w:rPr>
      </w:pPr>
      <w:r>
        <w:rPr>
          <w:rFonts w:hint="eastAsia"/>
          <w:lang w:eastAsia="ja-JP"/>
        </w:rPr>
        <w:t>スロットゲームの背景はグレーとします。</w:t>
      </w:r>
    </w:p>
    <w:p>
      <w:pPr>
        <w:rPr>
          <w:rFonts w:hint="eastAsia"/>
          <w:lang w:val="en-US" w:eastAsia="ja-JP"/>
        </w:rPr>
      </w:pPr>
    </w:p>
    <w:p>
      <w:pPr>
        <w:rPr>
          <w:rFonts w:hint="default"/>
          <w:lang w:val="en-US" w:eastAsia="ja-JP"/>
        </w:rPr>
      </w:pPr>
    </w:p>
    <w:p>
      <w:pPr>
        <w:rPr>
          <w:rFonts w:hint="default"/>
          <w:lang w:val="en-US" w:eastAsia="ja-JP"/>
        </w:rPr>
      </w:pPr>
    </w:p>
    <w:p>
      <w:pPr>
        <w:rPr>
          <w:rFonts w:hint="default"/>
          <w:lang w:val="en-US" w:eastAsia="ja-JP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09ED"/>
    <w:rsid w:val="26C72FB6"/>
    <w:rsid w:val="36174B7D"/>
    <w:rsid w:val="424309ED"/>
    <w:rsid w:val="62C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2025-10-16T04:34:00Z</dcterms:created>
  <dc:creator>dd-lo</dc:creator>
  <cp:lastModifiedBy>dd-lo</cp:lastModifiedBy>
  <dcterms:modified xsi:type="dcterms:W3CDTF">2025-10-16T05:49:11Z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